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E46" w14:textId="77777777" w:rsidR="00E85A62" w:rsidRDefault="00614637">
      <w:pPr>
        <w:rPr>
          <w:b/>
          <w:sz w:val="24"/>
          <w:u w:val="single"/>
        </w:rPr>
      </w:pPr>
      <w:r w:rsidRPr="00E85A62">
        <w:rPr>
          <w:b/>
          <w:noProof/>
          <w:sz w:val="24"/>
          <w:u w:val="single"/>
          <w:lang w:eastAsia="fr-FR"/>
        </w:rPr>
        <w:drawing>
          <wp:inline distT="0" distB="0" distL="0" distR="0" wp14:anchorId="2772EF85" wp14:editId="7F5B7790">
            <wp:extent cx="2189918" cy="2506532"/>
            <wp:effectExtent l="0" t="0" r="1270" b="8255"/>
            <wp:docPr id="1" name="Image 1" descr="C:\Users\principal\Desktop\en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\Desktop\entê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93" cy="27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D66DB" w14:textId="77777777" w:rsidR="00614637" w:rsidRDefault="00B074D1" w:rsidP="00614637">
      <w:pPr>
        <w:jc w:val="center"/>
        <w:rPr>
          <w:rFonts w:ascii="Comic Sans MS" w:hAnsi="Comic Sans MS" w:cs="Arial"/>
          <w:b/>
          <w:sz w:val="24"/>
          <w:u w:val="thick"/>
        </w:rPr>
      </w:pPr>
      <w:r w:rsidRPr="005B6E76">
        <w:rPr>
          <w:rFonts w:ascii="Comic Sans MS" w:hAnsi="Comic Sans MS" w:cs="Arial"/>
          <w:b/>
          <w:sz w:val="24"/>
          <w:u w:val="thick"/>
        </w:rPr>
        <w:t>Saint-Ex</w:t>
      </w:r>
      <w:r w:rsidR="00FD267A">
        <w:rPr>
          <w:rFonts w:ascii="Comic Sans MS" w:hAnsi="Comic Sans MS" w:cs="Arial"/>
          <w:b/>
          <w:sz w:val="24"/>
          <w:u w:val="thick"/>
        </w:rPr>
        <w:t>upéry</w:t>
      </w:r>
      <w:r w:rsidRPr="005B6E76">
        <w:rPr>
          <w:rFonts w:ascii="Comic Sans MS" w:hAnsi="Comic Sans MS" w:cs="Arial"/>
          <w:b/>
          <w:sz w:val="24"/>
          <w:u w:val="thick"/>
        </w:rPr>
        <w:t xml:space="preserve"> Infos</w:t>
      </w:r>
    </w:p>
    <w:p w14:paraId="79DDB1C2" w14:textId="77777777" w:rsidR="008F68FB" w:rsidRDefault="008F68FB" w:rsidP="00F7434F">
      <w:pPr>
        <w:rPr>
          <w:rFonts w:ascii="Comic Sans MS" w:hAnsi="Comic Sans MS" w:cs="Arial"/>
          <w:b/>
          <w:u w:val="single"/>
        </w:rPr>
      </w:pPr>
    </w:p>
    <w:p w14:paraId="250B27D5" w14:textId="596AC9B6" w:rsidR="00CA002C" w:rsidRPr="008F68FB" w:rsidRDefault="00CA002C" w:rsidP="008F68FB">
      <w:pPr>
        <w:rPr>
          <w:rFonts w:ascii="Comic Sans MS" w:hAnsi="Comic Sans MS" w:cs="Arial"/>
        </w:rPr>
      </w:pPr>
      <w:r w:rsidRPr="008F68FB">
        <w:rPr>
          <w:rFonts w:ascii="Comic Sans MS" w:hAnsi="Comic Sans MS" w:cs="Arial"/>
          <w:sz w:val="24"/>
          <w:szCs w:val="24"/>
          <w:u w:val="single"/>
        </w:rPr>
        <w:t>Ramass</w:t>
      </w:r>
      <w:r w:rsidR="00396CC6" w:rsidRPr="008F68FB">
        <w:rPr>
          <w:rFonts w:ascii="Comic Sans MS" w:hAnsi="Comic Sans MS" w:cs="Arial"/>
          <w:sz w:val="24"/>
          <w:szCs w:val="24"/>
          <w:u w:val="single"/>
        </w:rPr>
        <w:t xml:space="preserve">age manuels scolaires du 17 au 22 </w:t>
      </w:r>
      <w:r w:rsidRPr="008F68FB">
        <w:rPr>
          <w:rFonts w:ascii="Comic Sans MS" w:hAnsi="Comic Sans MS" w:cs="Arial"/>
          <w:sz w:val="24"/>
          <w:szCs w:val="24"/>
          <w:u w:val="single"/>
        </w:rPr>
        <w:t>juin</w:t>
      </w:r>
    </w:p>
    <w:p w14:paraId="171A946C" w14:textId="77777777" w:rsidR="008F68FB" w:rsidRDefault="008F68FB">
      <w:pPr>
        <w:rPr>
          <w:rFonts w:ascii="Comic Sans MS" w:hAnsi="Comic Sans MS" w:cs="Arial"/>
          <w:u w:val="single"/>
        </w:rPr>
      </w:pPr>
    </w:p>
    <w:p w14:paraId="3803DED6" w14:textId="60CC425B" w:rsidR="00396CC6" w:rsidRPr="00863B30" w:rsidRDefault="00396CC6">
      <w:pPr>
        <w:rPr>
          <w:rFonts w:ascii="Comic Sans MS" w:hAnsi="Comic Sans MS" w:cs="Arial"/>
        </w:rPr>
      </w:pPr>
      <w:r w:rsidRPr="00863B30">
        <w:rPr>
          <w:rFonts w:ascii="Comic Sans MS" w:hAnsi="Comic Sans MS" w:cs="Arial"/>
          <w:u w:val="single"/>
        </w:rPr>
        <w:t>Inscriptions des futurs élèves de 6</w:t>
      </w:r>
      <w:proofErr w:type="gramStart"/>
      <w:r w:rsidRPr="00863B30">
        <w:rPr>
          <w:rFonts w:ascii="Comic Sans MS" w:hAnsi="Comic Sans MS" w:cs="Arial"/>
          <w:u w:val="single"/>
          <w:vertAlign w:val="superscript"/>
        </w:rPr>
        <w:t>ème</w:t>
      </w:r>
      <w:r w:rsidR="00863B30">
        <w:rPr>
          <w:rFonts w:ascii="Comic Sans MS" w:hAnsi="Comic Sans MS" w:cs="Arial"/>
        </w:rPr>
        <w:t>:</w:t>
      </w:r>
      <w:proofErr w:type="gramEnd"/>
    </w:p>
    <w:p w14:paraId="20CEDCC6" w14:textId="54C55C20" w:rsidR="008F68FB" w:rsidRPr="008F68FB" w:rsidRDefault="008F68FB" w:rsidP="008F68F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F68F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Lorsque vous aurez la notification d'affectation au 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collège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 vous vous présenterez au 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collège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pour inscrire votre enfant. Le dossier devra comporter tous les documents demandés et toutes les pièces complétées.</w:t>
      </w:r>
    </w:p>
    <w:p w14:paraId="63BC4315" w14:textId="77777777" w:rsidR="008F68FB" w:rsidRPr="008F68FB" w:rsidRDefault="008F68FB" w:rsidP="008F68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F68F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 procédure d'inscription est obligatoire.  Sans inscription dans le 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collège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d'affectation, votre enfant perd sa place dans le 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collège</w:t>
      </w:r>
      <w:r w:rsidRPr="008F68F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d'affectation.</w:t>
      </w:r>
    </w:p>
    <w:p w14:paraId="48665724" w14:textId="71BCB445" w:rsidR="008F68FB" w:rsidRPr="008F68FB" w:rsidRDefault="008F68FB" w:rsidP="008F6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bdr w:val="none" w:sz="0" w:space="0" w:color="auto" w:frame="1"/>
          <w:lang w:eastAsia="fr-FR"/>
        </w:rPr>
      </w:pPr>
    </w:p>
    <w:p w14:paraId="1929EA1B" w14:textId="422D32D5" w:rsidR="008F68FB" w:rsidRPr="008F68FB" w:rsidRDefault="008F68FB" w:rsidP="008F6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8FB"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shd w:val="clear" w:color="auto" w:fill="FFFFFF"/>
          <w:lang w:eastAsia="fr-FR"/>
        </w:rPr>
        <w:t xml:space="preserve">Les inscriptions </w:t>
      </w:r>
      <w:r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shd w:val="clear" w:color="auto" w:fill="FFFFFF"/>
          <w:lang w:eastAsia="fr-FR"/>
        </w:rPr>
        <w:t>des</w:t>
      </w:r>
      <w:r w:rsidRPr="008F68FB"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shd w:val="clear" w:color="auto" w:fill="FFFFFF"/>
          <w:lang w:eastAsia="fr-FR"/>
        </w:rPr>
        <w:t xml:space="preserve"> futurs élèves de 6ème auront lieu au collège Saint-Exupéry vendredi 18 juin, lundi 21 juin, mardi 22 juin de 8h45 à 12h et de 14h à 16h, et mercredi 23 juin de 8h45 à 12 heures.</w:t>
      </w:r>
    </w:p>
    <w:p w14:paraId="7806C21B" w14:textId="77777777" w:rsidR="008F68FB" w:rsidRPr="008F68FB" w:rsidRDefault="008F68FB" w:rsidP="008F68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lang w:eastAsia="fr-FR"/>
        </w:rPr>
      </w:pPr>
      <w:r w:rsidRPr="008F68FB"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shd w:val="clear" w:color="auto" w:fill="FFFFFF"/>
          <w:lang w:eastAsia="fr-FR"/>
        </w:rPr>
        <w:t>Les dossiers seront envoyés dans les écoles primaires à réception des résultats AFFELNET le 16 juin.</w:t>
      </w:r>
    </w:p>
    <w:p w14:paraId="36517DC5" w14:textId="77777777" w:rsidR="008F68FB" w:rsidRPr="008F68FB" w:rsidRDefault="008F68FB" w:rsidP="008F68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lang w:eastAsia="fr-FR"/>
        </w:rPr>
      </w:pPr>
      <w:r w:rsidRPr="008F68FB">
        <w:rPr>
          <w:rFonts w:ascii="Calibri" w:eastAsia="Times New Roman" w:hAnsi="Calibri" w:cs="Calibri"/>
          <w:b/>
          <w:bCs/>
          <w:color w:val="0000CD"/>
          <w:sz w:val="27"/>
          <w:szCs w:val="27"/>
          <w:bdr w:val="none" w:sz="0" w:space="0" w:color="auto" w:frame="1"/>
          <w:lang w:eastAsia="fr-FR"/>
        </w:rPr>
        <w:t> </w:t>
      </w:r>
    </w:p>
    <w:p w14:paraId="1B3D8A36" w14:textId="77777777" w:rsidR="008D4942" w:rsidRPr="005B6E76" w:rsidRDefault="00971990">
      <w:pPr>
        <w:rPr>
          <w:rFonts w:ascii="Comic Sans MS" w:hAnsi="Comic Sans MS" w:cs="Arial"/>
        </w:rPr>
      </w:pPr>
      <w:r w:rsidRPr="005B6E76">
        <w:rPr>
          <w:rFonts w:ascii="Comic Sans MS" w:hAnsi="Comic Sans MS" w:cs="Arial"/>
          <w:b/>
          <w:u w:val="single"/>
        </w:rPr>
        <w:t>Lundi 21 juin</w:t>
      </w:r>
      <w:r w:rsidRPr="005B6E76">
        <w:rPr>
          <w:rFonts w:ascii="Comic Sans MS" w:hAnsi="Comic Sans MS" w:cs="Arial"/>
          <w:u w:val="single"/>
        </w:rPr>
        <w:t> :</w:t>
      </w:r>
      <w:r w:rsidR="005B6E76" w:rsidRPr="005B6E76">
        <w:rPr>
          <w:rFonts w:ascii="Comic Sans MS" w:hAnsi="Comic Sans MS" w:cs="Arial"/>
        </w:rPr>
        <w:t xml:space="preserve"> </w:t>
      </w:r>
      <w:r w:rsidR="00F7434F" w:rsidRPr="005B6E76">
        <w:rPr>
          <w:rFonts w:ascii="Comic Sans MS" w:hAnsi="Comic Sans MS" w:cs="Arial"/>
        </w:rPr>
        <w:t>S</w:t>
      </w:r>
      <w:r w:rsidRPr="005B6E76">
        <w:rPr>
          <w:rFonts w:ascii="Comic Sans MS" w:hAnsi="Comic Sans MS" w:cs="Arial"/>
        </w:rPr>
        <w:t xml:space="preserve">ortie Accrobranche </w:t>
      </w:r>
      <w:r w:rsidR="008A25AB">
        <w:rPr>
          <w:rFonts w:ascii="Comic Sans MS" w:hAnsi="Comic Sans MS" w:cs="Arial"/>
        </w:rPr>
        <w:t>classes de 4ème</w:t>
      </w:r>
    </w:p>
    <w:p w14:paraId="42DA338C" w14:textId="77777777" w:rsidR="008F68FB" w:rsidRDefault="008F68FB" w:rsidP="00375695">
      <w:pPr>
        <w:rPr>
          <w:rFonts w:ascii="Comic Sans MS" w:hAnsi="Comic Sans MS" w:cs="Arial"/>
          <w:b/>
          <w:color w:val="0D0D0D" w:themeColor="text1" w:themeTint="F2"/>
          <w:u w:val="single"/>
        </w:rPr>
      </w:pPr>
    </w:p>
    <w:p w14:paraId="22EBFDA7" w14:textId="5B03FBA8" w:rsidR="00375695" w:rsidRPr="00693897" w:rsidRDefault="009F1EDE" w:rsidP="00375695">
      <w:pPr>
        <w:rPr>
          <w:rFonts w:ascii="Comic Sans MS" w:hAnsi="Comic Sans MS" w:cs="Arial"/>
          <w:color w:val="0D0D0D" w:themeColor="text1" w:themeTint="F2"/>
        </w:rPr>
      </w:pPr>
      <w:r w:rsidRPr="00693897">
        <w:rPr>
          <w:rFonts w:ascii="Comic Sans MS" w:hAnsi="Comic Sans MS" w:cs="Arial"/>
          <w:b/>
          <w:color w:val="0D0D0D" w:themeColor="text1" w:themeTint="F2"/>
          <w:u w:val="single"/>
        </w:rPr>
        <w:t>Jeudi 24</w:t>
      </w:r>
      <w:r w:rsidR="00FD59D7" w:rsidRPr="00693897">
        <w:rPr>
          <w:rFonts w:ascii="Comic Sans MS" w:hAnsi="Comic Sans MS" w:cs="Arial"/>
          <w:b/>
          <w:color w:val="0D0D0D" w:themeColor="text1" w:themeTint="F2"/>
          <w:u w:val="single"/>
        </w:rPr>
        <w:t xml:space="preserve"> juin à 12h30</w:t>
      </w:r>
      <w:r w:rsidR="00FD59D7" w:rsidRPr="00693897">
        <w:rPr>
          <w:rFonts w:ascii="Comic Sans MS" w:hAnsi="Comic Sans MS" w:cs="Arial"/>
          <w:color w:val="0D0D0D" w:themeColor="text1" w:themeTint="F2"/>
        </w:rPr>
        <w:t> : Fermeture collège pour préparation salles brevet.</w:t>
      </w:r>
    </w:p>
    <w:p w14:paraId="1EC8A95B" w14:textId="77777777" w:rsidR="008F68FB" w:rsidRDefault="008F68FB" w:rsidP="00375695">
      <w:pPr>
        <w:rPr>
          <w:rFonts w:ascii="Comic Sans MS" w:hAnsi="Comic Sans MS" w:cs="Arial"/>
          <w:b/>
          <w:u w:val="single"/>
        </w:rPr>
      </w:pPr>
    </w:p>
    <w:p w14:paraId="526EC6CF" w14:textId="47F861B1" w:rsidR="00375695" w:rsidRDefault="00971990" w:rsidP="00375695">
      <w:pPr>
        <w:rPr>
          <w:rFonts w:ascii="Comic Sans MS" w:hAnsi="Comic Sans MS" w:cs="Arial"/>
        </w:rPr>
      </w:pPr>
      <w:r w:rsidRPr="005B6E76">
        <w:rPr>
          <w:rFonts w:ascii="Comic Sans MS" w:hAnsi="Comic Sans MS" w:cs="Arial"/>
          <w:b/>
          <w:u w:val="single"/>
        </w:rPr>
        <w:t xml:space="preserve">Lundi 28 et </w:t>
      </w:r>
      <w:proofErr w:type="gramStart"/>
      <w:r w:rsidRPr="005B6E76">
        <w:rPr>
          <w:rFonts w:ascii="Comic Sans MS" w:hAnsi="Comic Sans MS" w:cs="Arial"/>
          <w:b/>
          <w:u w:val="single"/>
        </w:rPr>
        <w:t>Mardi</w:t>
      </w:r>
      <w:proofErr w:type="gramEnd"/>
      <w:r w:rsidRPr="005B6E76">
        <w:rPr>
          <w:rFonts w:ascii="Comic Sans MS" w:hAnsi="Comic Sans MS" w:cs="Arial"/>
          <w:b/>
          <w:u w:val="single"/>
        </w:rPr>
        <w:t xml:space="preserve"> 29 juin</w:t>
      </w:r>
      <w:r w:rsidRPr="005B6E76">
        <w:rPr>
          <w:rFonts w:ascii="Comic Sans MS" w:hAnsi="Comic Sans MS" w:cs="Arial"/>
          <w:u w:val="single"/>
        </w:rPr>
        <w:t> :</w:t>
      </w:r>
      <w:r w:rsidRPr="005B6E76">
        <w:rPr>
          <w:rFonts w:ascii="Comic Sans MS" w:hAnsi="Comic Sans MS" w:cs="Arial"/>
        </w:rPr>
        <w:t xml:space="preserve"> DNB écrits – Saint-Exupéry centre d’examen</w:t>
      </w:r>
    </w:p>
    <w:p w14:paraId="460CEE51" w14:textId="77777777" w:rsidR="008F68FB" w:rsidRDefault="008F68FB" w:rsidP="006A5695">
      <w:pPr>
        <w:pStyle w:val="Default"/>
        <w:rPr>
          <w:rFonts w:ascii="Comic Sans MS" w:hAnsi="Comic Sans MS" w:cs="Arial"/>
          <w:b/>
          <w:u w:val="single"/>
        </w:rPr>
      </w:pPr>
    </w:p>
    <w:p w14:paraId="7ECDD68D" w14:textId="1315CAAC" w:rsidR="006A5695" w:rsidRDefault="008D4942" w:rsidP="006A5695">
      <w:pPr>
        <w:pStyle w:val="Default"/>
        <w:rPr>
          <w:color w:val="252525"/>
        </w:rPr>
      </w:pPr>
      <w:r w:rsidRPr="005B6E76">
        <w:rPr>
          <w:rFonts w:ascii="Comic Sans MS" w:hAnsi="Comic Sans MS" w:cs="Arial"/>
          <w:b/>
          <w:u w:val="single"/>
        </w:rPr>
        <w:t>Mercredi 30</w:t>
      </w:r>
      <w:r w:rsidR="006A5695">
        <w:rPr>
          <w:rFonts w:ascii="Comic Sans MS" w:hAnsi="Comic Sans MS" w:cs="Arial"/>
          <w:b/>
          <w:u w:val="single"/>
        </w:rPr>
        <w:t xml:space="preserve"> juin,</w:t>
      </w:r>
      <w:r w:rsidR="006A5695" w:rsidRPr="006A5695">
        <w:rPr>
          <w:b/>
          <w:color w:val="252525"/>
          <w:u w:val="single"/>
        </w:rPr>
        <w:t xml:space="preserve"> </w:t>
      </w:r>
      <w:r w:rsidR="006A5695" w:rsidRPr="00FD59D7">
        <w:rPr>
          <w:b/>
          <w:color w:val="252525"/>
          <w:u w:val="single"/>
        </w:rPr>
        <w:t xml:space="preserve">Jeudi 1er et </w:t>
      </w:r>
      <w:proofErr w:type="gramStart"/>
      <w:r w:rsidR="006A5695" w:rsidRPr="00FD59D7">
        <w:rPr>
          <w:b/>
          <w:color w:val="252525"/>
          <w:u w:val="single"/>
        </w:rPr>
        <w:t>Vendredi</w:t>
      </w:r>
      <w:proofErr w:type="gramEnd"/>
      <w:r w:rsidR="006A5695" w:rsidRPr="00FD59D7">
        <w:rPr>
          <w:b/>
          <w:color w:val="252525"/>
          <w:u w:val="single"/>
        </w:rPr>
        <w:t xml:space="preserve"> 2 juillet</w:t>
      </w:r>
      <w:r w:rsidR="006A5695" w:rsidRPr="00FD59D7">
        <w:rPr>
          <w:color w:val="252525"/>
        </w:rPr>
        <w:t xml:space="preserve"> </w:t>
      </w:r>
    </w:p>
    <w:p w14:paraId="39ACD9E2" w14:textId="77777777" w:rsidR="006A5695" w:rsidRDefault="006A5695" w:rsidP="006A5695">
      <w:pPr>
        <w:pStyle w:val="Default"/>
        <w:rPr>
          <w:color w:val="252525"/>
        </w:rPr>
      </w:pPr>
      <w:r>
        <w:rPr>
          <w:color w:val="252525"/>
        </w:rPr>
        <w:lastRenderedPageBreak/>
        <w:t xml:space="preserve">Le collège Saint-Exupéry est centre de correction pour le brevet. </w:t>
      </w:r>
    </w:p>
    <w:p w14:paraId="372F73EA" w14:textId="77777777" w:rsidR="006A5695" w:rsidRPr="00FD59D7" w:rsidRDefault="006A5695" w:rsidP="006A5695">
      <w:pPr>
        <w:pStyle w:val="Default"/>
        <w:rPr>
          <w:color w:val="252525"/>
        </w:rPr>
      </w:pPr>
    </w:p>
    <w:p w14:paraId="327EB66B" w14:textId="77777777" w:rsidR="008A25AB" w:rsidRDefault="00C54762">
      <w:pPr>
        <w:rPr>
          <w:rFonts w:ascii="Comic Sans MS" w:hAnsi="Comic Sans MS" w:cs="Arial"/>
        </w:rPr>
      </w:pPr>
      <w:r w:rsidRPr="005B6E76">
        <w:rPr>
          <w:rFonts w:ascii="Comic Sans MS" w:hAnsi="Comic Sans MS" w:cs="Arial"/>
        </w:rPr>
        <w:t xml:space="preserve"> Diffusion des résultats AFFELNET TOUR 1 – Remise des fiches de résultats </w:t>
      </w:r>
      <w:r w:rsidR="006A5695">
        <w:rPr>
          <w:rFonts w:ascii="Comic Sans MS" w:hAnsi="Comic Sans MS" w:cs="Arial"/>
        </w:rPr>
        <w:t>aux élèves de 3ème</w:t>
      </w:r>
    </w:p>
    <w:p w14:paraId="483F363C" w14:textId="77777777" w:rsidR="008F68FB" w:rsidRDefault="008F68FB">
      <w:pPr>
        <w:rPr>
          <w:rFonts w:ascii="Comic Sans MS" w:hAnsi="Comic Sans MS" w:cs="Arial"/>
          <w:b/>
          <w:u w:val="single"/>
        </w:rPr>
      </w:pPr>
    </w:p>
    <w:p w14:paraId="4228FB9D" w14:textId="791F7E5A" w:rsidR="00863B30" w:rsidRDefault="00C54762">
      <w:pPr>
        <w:rPr>
          <w:rFonts w:ascii="Comic Sans MS" w:hAnsi="Comic Sans MS" w:cs="Arial"/>
        </w:rPr>
      </w:pPr>
      <w:r w:rsidRPr="005B6E76">
        <w:rPr>
          <w:rFonts w:ascii="Comic Sans MS" w:hAnsi="Comic Sans MS" w:cs="Arial"/>
          <w:b/>
          <w:u w:val="single"/>
        </w:rPr>
        <w:t>Jeudi 1</w:t>
      </w:r>
      <w:r w:rsidRPr="005B6E76">
        <w:rPr>
          <w:rFonts w:ascii="Comic Sans MS" w:hAnsi="Comic Sans MS" w:cs="Arial"/>
          <w:b/>
          <w:u w:val="single"/>
          <w:vertAlign w:val="superscript"/>
        </w:rPr>
        <w:t>er</w:t>
      </w:r>
      <w:r w:rsidRPr="005B6E76">
        <w:rPr>
          <w:rFonts w:ascii="Comic Sans MS" w:hAnsi="Comic Sans MS" w:cs="Arial"/>
          <w:b/>
          <w:u w:val="single"/>
        </w:rPr>
        <w:t xml:space="preserve"> juillet</w:t>
      </w:r>
      <w:r w:rsidRPr="005B6E76">
        <w:rPr>
          <w:rFonts w:ascii="Comic Sans MS" w:hAnsi="Comic Sans MS" w:cs="Arial"/>
          <w:u w:val="single"/>
        </w:rPr>
        <w:t> :</w:t>
      </w:r>
      <w:r w:rsidR="00863B30">
        <w:rPr>
          <w:rFonts w:ascii="Comic Sans MS" w:hAnsi="Comic Sans MS" w:cs="Arial"/>
        </w:rPr>
        <w:t xml:space="preserve"> -</w:t>
      </w:r>
      <w:r w:rsidRPr="005B6E76">
        <w:rPr>
          <w:rFonts w:ascii="Comic Sans MS" w:hAnsi="Comic Sans MS" w:cs="Arial"/>
        </w:rPr>
        <w:t xml:space="preserve">Transmission </w:t>
      </w:r>
      <w:r w:rsidR="00863B30">
        <w:rPr>
          <w:rFonts w:ascii="Comic Sans MS" w:hAnsi="Comic Sans MS" w:cs="Arial"/>
        </w:rPr>
        <w:t>de la liste des établissements des formations ouvertes au TOUR 2</w:t>
      </w:r>
      <w:r w:rsidR="00693897">
        <w:rPr>
          <w:rFonts w:ascii="Comic Sans MS" w:hAnsi="Comic Sans MS" w:cs="Arial"/>
        </w:rPr>
        <w:t xml:space="preserve"> AFFELNET</w:t>
      </w:r>
    </w:p>
    <w:p w14:paraId="160EE985" w14:textId="77777777" w:rsidR="008F68FB" w:rsidRDefault="008F68FB" w:rsidP="00C01088">
      <w:pPr>
        <w:rPr>
          <w:rFonts w:ascii="Comic Sans MS" w:hAnsi="Comic Sans MS" w:cs="Arial"/>
          <w:b/>
          <w:u w:val="single"/>
        </w:rPr>
      </w:pPr>
    </w:p>
    <w:p w14:paraId="3949A095" w14:textId="466B1B9B" w:rsidR="00C54762" w:rsidRDefault="00C54762" w:rsidP="00C01088">
      <w:pPr>
        <w:rPr>
          <w:rFonts w:ascii="Comic Sans MS" w:hAnsi="Comic Sans MS" w:cs="Arial"/>
        </w:rPr>
      </w:pPr>
      <w:r w:rsidRPr="00C01088">
        <w:rPr>
          <w:rFonts w:ascii="Comic Sans MS" w:hAnsi="Comic Sans MS" w:cs="Arial"/>
          <w:b/>
          <w:u w:val="single"/>
        </w:rPr>
        <w:t>Vendredi 2 juillet :</w:t>
      </w:r>
      <w:r w:rsidRPr="00C01088">
        <w:rPr>
          <w:rFonts w:ascii="Comic Sans MS" w:hAnsi="Comic Sans MS" w:cs="Arial"/>
        </w:rPr>
        <w:t xml:space="preserve"> </w:t>
      </w:r>
      <w:r w:rsidR="0031377D">
        <w:rPr>
          <w:rFonts w:ascii="Comic Sans MS" w:hAnsi="Comic Sans MS" w:cs="Arial"/>
        </w:rPr>
        <w:t>-</w:t>
      </w:r>
      <w:r w:rsidRPr="00C01088">
        <w:rPr>
          <w:rFonts w:ascii="Comic Sans MS" w:hAnsi="Comic Sans MS" w:cs="Arial"/>
        </w:rPr>
        <w:t>Fermeture et début de saisie des vœux A</w:t>
      </w:r>
      <w:r w:rsidR="00863B30" w:rsidRPr="00C01088">
        <w:rPr>
          <w:rFonts w:ascii="Comic Sans MS" w:hAnsi="Comic Sans MS" w:cs="Arial"/>
        </w:rPr>
        <w:t>FFELNET TOUR 2</w:t>
      </w:r>
    </w:p>
    <w:p w14:paraId="58A25935" w14:textId="3C10793C" w:rsidR="00FD59D7" w:rsidRDefault="00FD59D7" w:rsidP="00C01088">
      <w:pPr>
        <w:rPr>
          <w:rFonts w:ascii="Comic Sans MS" w:hAnsi="Comic Sans MS" w:cs="Arial"/>
        </w:rPr>
      </w:pPr>
    </w:p>
    <w:p w14:paraId="5F07B9AD" w14:textId="77777777" w:rsidR="008F68FB" w:rsidRDefault="008F68FB" w:rsidP="00C01088">
      <w:pPr>
        <w:rPr>
          <w:rFonts w:ascii="Comic Sans MS" w:hAnsi="Comic Sans MS" w:cs="Arial"/>
        </w:rPr>
      </w:pPr>
    </w:p>
    <w:p w14:paraId="6745215D" w14:textId="77777777" w:rsidR="00DD78B9" w:rsidRPr="0031377D" w:rsidRDefault="00DD78B9" w:rsidP="00C01088">
      <w:pPr>
        <w:rPr>
          <w:rFonts w:ascii="Comic Sans MS" w:hAnsi="Comic Sans MS" w:cs="Arial"/>
        </w:rPr>
      </w:pPr>
      <w:r w:rsidRPr="0031377D">
        <w:rPr>
          <w:rFonts w:ascii="Comic Sans MS" w:hAnsi="Comic Sans MS" w:cs="Arial"/>
        </w:rPr>
        <w:t xml:space="preserve">                           </w:t>
      </w:r>
    </w:p>
    <w:p w14:paraId="621DE831" w14:textId="77777777" w:rsidR="00971990" w:rsidRDefault="008D2870">
      <w:r>
        <w:br/>
      </w:r>
    </w:p>
    <w:p w14:paraId="30617FDC" w14:textId="77777777" w:rsidR="008D2870" w:rsidRDefault="008D2870"/>
    <w:sectPr w:rsidR="008D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1E7"/>
    <w:multiLevelType w:val="hybridMultilevel"/>
    <w:tmpl w:val="76BC9ED2"/>
    <w:lvl w:ilvl="0" w:tplc="050E6D0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FD"/>
    <w:multiLevelType w:val="hybridMultilevel"/>
    <w:tmpl w:val="B29CB064"/>
    <w:lvl w:ilvl="0" w:tplc="040C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29E86576"/>
    <w:multiLevelType w:val="hybridMultilevel"/>
    <w:tmpl w:val="828CA61A"/>
    <w:lvl w:ilvl="0" w:tplc="5FC6CC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F31"/>
    <w:multiLevelType w:val="hybridMultilevel"/>
    <w:tmpl w:val="27EC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973FA"/>
    <w:multiLevelType w:val="hybridMultilevel"/>
    <w:tmpl w:val="2DDCCE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5FE5"/>
    <w:multiLevelType w:val="hybridMultilevel"/>
    <w:tmpl w:val="60CCEC88"/>
    <w:lvl w:ilvl="0" w:tplc="040C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" w15:restartNumberingAfterBreak="0">
    <w:nsid w:val="61FB21AB"/>
    <w:multiLevelType w:val="hybridMultilevel"/>
    <w:tmpl w:val="CD86290A"/>
    <w:lvl w:ilvl="0" w:tplc="040C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7" w15:restartNumberingAfterBreak="0">
    <w:nsid w:val="70DE4574"/>
    <w:multiLevelType w:val="hybridMultilevel"/>
    <w:tmpl w:val="D94828F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D1"/>
    <w:rsid w:val="002469B5"/>
    <w:rsid w:val="002A437B"/>
    <w:rsid w:val="0031377D"/>
    <w:rsid w:val="00375695"/>
    <w:rsid w:val="00396CC6"/>
    <w:rsid w:val="003E534C"/>
    <w:rsid w:val="003E6C61"/>
    <w:rsid w:val="00572557"/>
    <w:rsid w:val="005B6E76"/>
    <w:rsid w:val="005F682B"/>
    <w:rsid w:val="00614637"/>
    <w:rsid w:val="00636339"/>
    <w:rsid w:val="00693897"/>
    <w:rsid w:val="006A5695"/>
    <w:rsid w:val="007E44FD"/>
    <w:rsid w:val="00812CD3"/>
    <w:rsid w:val="00863B30"/>
    <w:rsid w:val="008A0943"/>
    <w:rsid w:val="008A25AB"/>
    <w:rsid w:val="008A3BA8"/>
    <w:rsid w:val="008B47C6"/>
    <w:rsid w:val="008D2870"/>
    <w:rsid w:val="008D4942"/>
    <w:rsid w:val="008F68FB"/>
    <w:rsid w:val="00971990"/>
    <w:rsid w:val="009F1EDE"/>
    <w:rsid w:val="00AD37D7"/>
    <w:rsid w:val="00B02334"/>
    <w:rsid w:val="00B074D1"/>
    <w:rsid w:val="00C01088"/>
    <w:rsid w:val="00C54762"/>
    <w:rsid w:val="00C772C5"/>
    <w:rsid w:val="00CA002C"/>
    <w:rsid w:val="00CE57E8"/>
    <w:rsid w:val="00D6716E"/>
    <w:rsid w:val="00DD6087"/>
    <w:rsid w:val="00DD78B9"/>
    <w:rsid w:val="00E85A62"/>
    <w:rsid w:val="00EE7663"/>
    <w:rsid w:val="00EF3E6A"/>
    <w:rsid w:val="00F07374"/>
    <w:rsid w:val="00F7434F"/>
    <w:rsid w:val="00FD267A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6D4A"/>
  <w15:chartTrackingRefBased/>
  <w15:docId w15:val="{27FC2AD7-20F3-4E7A-B8B5-C5ED75BA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9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7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7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Blaise DELTOMBE | Joffe &amp; Associés</cp:lastModifiedBy>
  <cp:revision>2</cp:revision>
  <cp:lastPrinted>2021-05-18T12:56:00Z</cp:lastPrinted>
  <dcterms:created xsi:type="dcterms:W3CDTF">2021-06-17T09:44:00Z</dcterms:created>
  <dcterms:modified xsi:type="dcterms:W3CDTF">2021-06-17T09:44:00Z</dcterms:modified>
</cp:coreProperties>
</file>